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747328">
        <w:tc>
          <w:tcPr>
            <w:tcW w:w="4261" w:type="dxa"/>
          </w:tcPr>
          <w:p w:rsidR="00747328" w:rsidRDefault="001C0D58">
            <w:pPr>
              <w:bidi/>
              <w:rPr>
                <w:rFonts w:ascii="Arial" w:hAnsi="Arial" w:cs="Arial"/>
                <w:b/>
                <w:bCs/>
                <w:sz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rtl/>
                <w:lang w:val="fr-FR"/>
              </w:rPr>
              <w:t>الجنس</w:t>
            </w:r>
            <w:r>
              <w:rPr>
                <w:rFonts w:ascii="Arial" w:hAnsi="Arial" w:cs="Arial"/>
                <w:b/>
                <w:bCs/>
                <w:sz w:val="24"/>
                <w:rtl/>
              </w:rPr>
              <w:t>:</w:t>
            </w:r>
          </w:p>
        </w:tc>
        <w:tc>
          <w:tcPr>
            <w:tcW w:w="4261" w:type="dxa"/>
          </w:tcPr>
          <w:p w:rsidR="00747328" w:rsidRDefault="001C0D58">
            <w:pPr>
              <w:bidi/>
              <w:rPr>
                <w:rFonts w:ascii="Arial" w:hAnsi="Arial" w:cs="Arial"/>
                <w:sz w:val="24"/>
                <w:rtl/>
                <w:lang w:val="fr-FR"/>
              </w:rPr>
            </w:pPr>
            <w:r>
              <w:rPr>
                <w:rFonts w:ascii="Arial" w:hAnsi="Arial" w:cs="Arial" w:hint="cs"/>
                <w:sz w:val="24"/>
                <w:rtl/>
              </w:rPr>
              <w:t xml:space="preserve">ذكر </w:t>
            </w:r>
            <w:proofErr w:type="gramStart"/>
            <w:r>
              <w:rPr>
                <w:rFonts w:ascii="Arial" w:hAnsi="Arial" w:cs="Arial" w:hint="cs"/>
                <w:sz w:val="24"/>
                <w:rtl/>
              </w:rPr>
              <w:t xml:space="preserve">ـ </w:t>
            </w:r>
            <w:r>
              <w:rPr>
                <w:rFonts w:ascii="Arial" w:hAnsi="Arial" w:cs="Arial"/>
                <w:sz w:val="24"/>
                <w:lang w:val="fr-FR"/>
              </w:rPr>
              <w:t xml:space="preserve"> </w:t>
            </w:r>
            <w:r>
              <w:rPr>
                <w:rFonts w:ascii="Arial" w:hAnsi="Arial" w:cs="Arial" w:hint="cs"/>
                <w:sz w:val="24"/>
                <w:rtl/>
                <w:lang w:val="fr-FR"/>
              </w:rPr>
              <w:t>جاد</w:t>
            </w:r>
            <w:proofErr w:type="gramEnd"/>
          </w:p>
        </w:tc>
      </w:tr>
      <w:tr w:rsidR="00747328">
        <w:tc>
          <w:tcPr>
            <w:tcW w:w="4261" w:type="dxa"/>
          </w:tcPr>
          <w:p w:rsidR="00747328" w:rsidRDefault="001C0D58">
            <w:pPr>
              <w:bidi/>
              <w:rPr>
                <w:rFonts w:ascii="Arial" w:hAnsi="Arial" w:cs="Arial"/>
                <w:b/>
                <w:bCs/>
                <w:sz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rtl/>
                <w:lang w:val="fr-FR"/>
              </w:rPr>
              <w:t>السن</w:t>
            </w:r>
            <w:r>
              <w:rPr>
                <w:rFonts w:ascii="Arial" w:hAnsi="Arial" w:cs="Arial"/>
                <w:b/>
                <w:bCs/>
                <w:sz w:val="24"/>
                <w:rtl/>
              </w:rPr>
              <w:t>:</w:t>
            </w:r>
          </w:p>
        </w:tc>
        <w:tc>
          <w:tcPr>
            <w:tcW w:w="4261" w:type="dxa"/>
          </w:tcPr>
          <w:p w:rsidR="00747328" w:rsidRDefault="001C0D58">
            <w:pPr>
              <w:bidi/>
              <w:rPr>
                <w:rFonts w:ascii="Arial" w:hAnsi="Arial" w:cs="Arial"/>
                <w:sz w:val="24"/>
                <w:rtl/>
              </w:rPr>
            </w:pPr>
            <w:r>
              <w:rPr>
                <w:rFonts w:ascii="Arial" w:hAnsi="Arial" w:cs="Arial" w:hint="cs"/>
                <w:sz w:val="24"/>
                <w:rtl/>
                <w:lang w:val="fr-FR"/>
              </w:rPr>
              <w:t>32 سنة</w:t>
            </w:r>
            <w:bookmarkStart w:id="0" w:name="_GoBack"/>
            <w:bookmarkEnd w:id="0"/>
          </w:p>
        </w:tc>
      </w:tr>
      <w:tr w:rsidR="00747328">
        <w:tc>
          <w:tcPr>
            <w:tcW w:w="4261" w:type="dxa"/>
          </w:tcPr>
          <w:p w:rsidR="00747328" w:rsidRDefault="001C0D58">
            <w:pPr>
              <w:bidi/>
              <w:rPr>
                <w:rFonts w:ascii="Arial" w:hAnsi="Arial" w:cs="Arial"/>
                <w:b/>
                <w:bCs/>
                <w:sz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rtl/>
              </w:rPr>
              <w:t>المجال:</w:t>
            </w:r>
          </w:p>
        </w:tc>
        <w:tc>
          <w:tcPr>
            <w:tcW w:w="4261" w:type="dxa"/>
          </w:tcPr>
          <w:p w:rsidR="00747328" w:rsidRDefault="001C0D58">
            <w:pPr>
              <w:bidi/>
              <w:rPr>
                <w:rFonts w:ascii="Arial" w:hAnsi="Arial" w:cs="Arial"/>
                <w:sz w:val="24"/>
                <w:rtl/>
              </w:rPr>
            </w:pPr>
            <w:r>
              <w:rPr>
                <w:rFonts w:ascii="Arial" w:hAnsi="Arial" w:cs="Arial" w:hint="cs"/>
                <w:sz w:val="24"/>
                <w:rtl/>
              </w:rPr>
              <w:t>حضري ـ طنجة</w:t>
            </w:r>
          </w:p>
        </w:tc>
      </w:tr>
      <w:tr w:rsidR="00747328">
        <w:trPr>
          <w:trHeight w:val="317"/>
        </w:trPr>
        <w:tc>
          <w:tcPr>
            <w:tcW w:w="4261" w:type="dxa"/>
          </w:tcPr>
          <w:p w:rsidR="00747328" w:rsidRDefault="001C0D58">
            <w:pPr>
              <w:bidi/>
              <w:rPr>
                <w:rFonts w:ascii="Arial" w:hAnsi="Arial" w:cs="Arial"/>
                <w:b/>
                <w:bCs/>
                <w:sz w:val="24"/>
                <w:rtl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4"/>
                <w:rtl/>
              </w:rPr>
              <w:t>المستوى</w:t>
            </w:r>
            <w:proofErr w:type="gramEnd"/>
            <w:r>
              <w:rPr>
                <w:rFonts w:ascii="Arial" w:hAnsi="Arial" w:cs="Arial"/>
                <w:b/>
                <w:bCs/>
                <w:sz w:val="24"/>
                <w:rtl/>
              </w:rPr>
              <w:t xml:space="preserve"> الدراسي:</w:t>
            </w:r>
          </w:p>
        </w:tc>
        <w:tc>
          <w:tcPr>
            <w:tcW w:w="4261" w:type="dxa"/>
          </w:tcPr>
          <w:p w:rsidR="00747328" w:rsidRDefault="001C0D58">
            <w:pPr>
              <w:bidi/>
              <w:rPr>
                <w:rFonts w:ascii="Arial" w:hAnsi="Arial" w:cs="Arial"/>
                <w:sz w:val="24"/>
                <w:rtl/>
              </w:rPr>
            </w:pPr>
            <w:proofErr w:type="gramStart"/>
            <w:r>
              <w:rPr>
                <w:rFonts w:ascii="Arial" w:hAnsi="Arial" w:cs="Arial" w:hint="cs"/>
                <w:sz w:val="24"/>
                <w:rtl/>
              </w:rPr>
              <w:t>تعليم</w:t>
            </w:r>
            <w:proofErr w:type="gramEnd"/>
            <w:r>
              <w:rPr>
                <w:rFonts w:ascii="Arial" w:hAnsi="Arial" w:cs="Arial" w:hint="cs"/>
                <w:sz w:val="24"/>
                <w:rtl/>
              </w:rPr>
              <w:t xml:space="preserve"> عالي</w:t>
            </w:r>
          </w:p>
        </w:tc>
      </w:tr>
      <w:tr w:rsidR="00747328">
        <w:tc>
          <w:tcPr>
            <w:tcW w:w="4261" w:type="dxa"/>
          </w:tcPr>
          <w:p w:rsidR="00747328" w:rsidRDefault="001C0D58">
            <w:pPr>
              <w:bidi/>
              <w:rPr>
                <w:rFonts w:ascii="Arial" w:hAnsi="Arial" w:cs="Arial"/>
                <w:b/>
                <w:bCs/>
                <w:sz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rtl/>
              </w:rPr>
              <w:t>المهنة:</w:t>
            </w:r>
          </w:p>
        </w:tc>
        <w:tc>
          <w:tcPr>
            <w:tcW w:w="4261" w:type="dxa"/>
          </w:tcPr>
          <w:p w:rsidR="00747328" w:rsidRDefault="001C0D58">
            <w:pPr>
              <w:bidi/>
              <w:rPr>
                <w:rFonts w:ascii="Arial" w:hAnsi="Arial" w:cs="Arial"/>
                <w:sz w:val="24"/>
                <w:rtl/>
              </w:rPr>
            </w:pPr>
            <w:r>
              <w:rPr>
                <w:rFonts w:ascii="Arial" w:hAnsi="Arial" w:cs="Arial" w:hint="cs"/>
                <w:sz w:val="24"/>
                <w:rtl/>
              </w:rPr>
              <w:t>أستاذ</w:t>
            </w:r>
          </w:p>
        </w:tc>
      </w:tr>
      <w:tr w:rsidR="00747328">
        <w:tc>
          <w:tcPr>
            <w:tcW w:w="4261" w:type="dxa"/>
          </w:tcPr>
          <w:p w:rsidR="00747328" w:rsidRDefault="001C0D58">
            <w:pPr>
              <w:bidi/>
              <w:rPr>
                <w:rFonts w:ascii="Arial" w:hAnsi="Arial" w:cs="Arial"/>
                <w:b/>
                <w:bCs/>
                <w:sz w:val="24"/>
                <w:rtl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4"/>
                <w:rtl/>
              </w:rPr>
              <w:t>مكان</w:t>
            </w:r>
            <w:proofErr w:type="gramEnd"/>
            <w:r>
              <w:rPr>
                <w:rFonts w:ascii="Arial" w:hAnsi="Arial" w:cs="Arial"/>
                <w:b/>
                <w:bCs/>
                <w:sz w:val="24"/>
                <w:rtl/>
              </w:rPr>
              <w:t xml:space="preserve"> إجراء المقابلة:</w:t>
            </w:r>
          </w:p>
        </w:tc>
        <w:tc>
          <w:tcPr>
            <w:tcW w:w="4261" w:type="dxa"/>
          </w:tcPr>
          <w:p w:rsidR="00747328" w:rsidRDefault="001C0D58">
            <w:pPr>
              <w:bidi/>
              <w:rPr>
                <w:rFonts w:ascii="Arial" w:hAnsi="Arial" w:cs="Arial"/>
                <w:sz w:val="24"/>
                <w:rtl/>
                <w:lang w:val="fr-FR"/>
              </w:rPr>
            </w:pPr>
            <w:r>
              <w:rPr>
                <w:rFonts w:ascii="Arial" w:hAnsi="Arial" w:cs="Arial" w:hint="cs"/>
                <w:sz w:val="24"/>
                <w:rtl/>
                <w:lang w:val="fr-FR"/>
              </w:rPr>
              <w:t>مقهى</w:t>
            </w:r>
          </w:p>
        </w:tc>
      </w:tr>
    </w:tbl>
    <w:p w:rsidR="00747328" w:rsidRDefault="00747328">
      <w:pPr>
        <w:bidi/>
      </w:pPr>
    </w:p>
    <w:tbl>
      <w:tblPr>
        <w:bidiVisual/>
        <w:tblW w:w="10155" w:type="dxa"/>
        <w:tblInd w:w="-1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0"/>
        <w:gridCol w:w="2841"/>
        <w:gridCol w:w="3764"/>
      </w:tblGrid>
      <w:tr w:rsidR="00747328">
        <w:tc>
          <w:tcPr>
            <w:tcW w:w="3550" w:type="dxa"/>
          </w:tcPr>
          <w:p w:rsidR="00747328" w:rsidRDefault="001C0D58">
            <w:pPr>
              <w:bidi/>
              <w:jc w:val="center"/>
            </w:pPr>
            <w:proofErr w:type="gramStart"/>
            <w:r>
              <w:rPr>
                <w:rFonts w:hint="cs"/>
                <w:b/>
                <w:bCs/>
                <w:sz w:val="22"/>
                <w:szCs w:val="28"/>
                <w:rtl/>
              </w:rPr>
              <w:t>التقبل</w:t>
            </w:r>
            <w:proofErr w:type="gramEnd"/>
            <w:r>
              <w:rPr>
                <w:rFonts w:hint="cs"/>
                <w:b/>
                <w:bCs/>
                <w:sz w:val="22"/>
                <w:szCs w:val="28"/>
                <w:rtl/>
              </w:rPr>
              <w:t xml:space="preserve"> المشروط</w:t>
            </w:r>
          </w:p>
        </w:tc>
        <w:tc>
          <w:tcPr>
            <w:tcW w:w="2841" w:type="dxa"/>
          </w:tcPr>
          <w:p w:rsidR="00747328" w:rsidRDefault="001C0D58">
            <w:pPr>
              <w:bidi/>
              <w:jc w:val="center"/>
            </w:pPr>
            <w:proofErr w:type="gramStart"/>
            <w:r>
              <w:rPr>
                <w:rFonts w:hint="cs"/>
                <w:b/>
                <w:bCs/>
                <w:sz w:val="22"/>
                <w:szCs w:val="28"/>
                <w:rtl/>
              </w:rPr>
              <w:t>التعاطف</w:t>
            </w:r>
            <w:proofErr w:type="gramEnd"/>
            <w:r>
              <w:rPr>
                <w:rFonts w:hint="cs"/>
                <w:b/>
                <w:bCs/>
                <w:sz w:val="22"/>
                <w:szCs w:val="28"/>
                <w:rtl/>
              </w:rPr>
              <w:t xml:space="preserve"> التام</w:t>
            </w:r>
          </w:p>
        </w:tc>
        <w:tc>
          <w:tcPr>
            <w:tcW w:w="3764" w:type="dxa"/>
          </w:tcPr>
          <w:p w:rsidR="00747328" w:rsidRDefault="001C0D58">
            <w:pPr>
              <w:bidi/>
              <w:jc w:val="center"/>
            </w:pPr>
            <w:r>
              <w:rPr>
                <w:rFonts w:hint="cs"/>
                <w:b/>
                <w:bCs/>
                <w:sz w:val="22"/>
                <w:szCs w:val="28"/>
                <w:rtl/>
              </w:rPr>
              <w:t>الرفض</w:t>
            </w:r>
            <w:r>
              <w:rPr>
                <w:rFonts w:hint="cs"/>
                <w:b/>
                <w:bCs/>
                <w:sz w:val="22"/>
                <w:szCs w:val="28"/>
                <w:rtl/>
              </w:rPr>
              <w:t xml:space="preserve"> </w:t>
            </w:r>
            <w:proofErr w:type="gramStart"/>
            <w:r>
              <w:rPr>
                <w:rFonts w:hint="cs"/>
                <w:b/>
                <w:bCs/>
                <w:sz w:val="22"/>
                <w:szCs w:val="28"/>
                <w:rtl/>
              </w:rPr>
              <w:t>والخوف</w:t>
            </w:r>
            <w:proofErr w:type="gramEnd"/>
          </w:p>
        </w:tc>
      </w:tr>
      <w:tr w:rsidR="00747328">
        <w:tc>
          <w:tcPr>
            <w:tcW w:w="3550" w:type="dxa"/>
          </w:tcPr>
          <w:p w:rsidR="00747328" w:rsidRDefault="001C0D58">
            <w:pPr>
              <w:bidi/>
              <w:rPr>
                <w:rFonts w:ascii="Times New Roman" w:hAnsi="Times New Roman" w:cs="Times New Roman"/>
                <w:sz w:val="24"/>
                <w:szCs w:val="32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32"/>
                <w:rtl/>
              </w:rPr>
              <w:t xml:space="preserve">اللي كنحس بيه باللي تعاملنا جميعا تجاههم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32"/>
                <w:rtl/>
              </w:rPr>
              <w:t>مفيهش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32"/>
                <w:rtl/>
              </w:rPr>
              <w:t xml:space="preserve"> عنصرية</w:t>
            </w:r>
          </w:p>
        </w:tc>
        <w:tc>
          <w:tcPr>
            <w:tcW w:w="2841" w:type="dxa"/>
          </w:tcPr>
          <w:p w:rsidR="00747328" w:rsidRDefault="001C0D58">
            <w:pPr>
              <w:bidi/>
              <w:rPr>
                <w:rFonts w:ascii="Times New Roman" w:hAnsi="Times New Roman" w:cs="Times New Roman"/>
                <w:sz w:val="24"/>
                <w:szCs w:val="32"/>
                <w:rtl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32"/>
                <w:rtl/>
              </w:rPr>
              <w:t>كاين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32"/>
                <w:rtl/>
              </w:rPr>
              <w:t xml:space="preserve"> واحد النوع من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32"/>
                <w:rtl/>
              </w:rPr>
              <w:t>الاشفاق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32"/>
                <w:rtl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32"/>
                <w:rtl/>
              </w:rPr>
              <w:t xml:space="preserve">وواحد النوع من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32"/>
                <w:rtl/>
              </w:rPr>
              <w:t>الانسانية</w:t>
            </w:r>
            <w:proofErr w:type="spellEnd"/>
          </w:p>
        </w:tc>
        <w:tc>
          <w:tcPr>
            <w:tcW w:w="3764" w:type="dxa"/>
          </w:tcPr>
          <w:p w:rsidR="00747328" w:rsidRDefault="001C0D58">
            <w:pPr>
              <w:bidi/>
              <w:rPr>
                <w:rFonts w:ascii="Times New Roman" w:hAnsi="Times New Roman" w:cs="Times New Roman"/>
                <w:rtl/>
              </w:rPr>
            </w:pPr>
            <w:r>
              <w:rPr>
                <w:rFonts w:ascii="Times New Roman" w:hAnsi="Times New Roman" w:cs="Times New Roman" w:hint="cs"/>
                <w:rtl/>
              </w:rPr>
              <w:t xml:space="preserve">لابد ما </w:t>
            </w:r>
            <w:proofErr w:type="spellStart"/>
            <w:r>
              <w:rPr>
                <w:rFonts w:ascii="Times New Roman" w:hAnsi="Times New Roman" w:cs="Times New Roman" w:hint="cs"/>
                <w:rtl/>
              </w:rPr>
              <w:t>نتعاملو</w:t>
            </w:r>
            <w:proofErr w:type="spellEnd"/>
            <w:r>
              <w:rPr>
                <w:rFonts w:ascii="Times New Roman" w:hAnsi="Times New Roman" w:cs="Times New Roman" w:hint="cs"/>
                <w:rtl/>
              </w:rPr>
              <w:t xml:space="preserve"> بحذر مع هاد الفئة.</w:t>
            </w:r>
          </w:p>
        </w:tc>
      </w:tr>
      <w:tr w:rsidR="00747328">
        <w:tc>
          <w:tcPr>
            <w:tcW w:w="3550" w:type="dxa"/>
          </w:tcPr>
          <w:p w:rsidR="00747328" w:rsidRDefault="001C0D58">
            <w:pPr>
              <w:bidi/>
              <w:rPr>
                <w:rFonts w:ascii="Times New Roman" w:hAnsi="Times New Roman" w:cs="Times New Roman"/>
                <w:sz w:val="24"/>
                <w:rtl/>
              </w:rPr>
            </w:pPr>
            <w:r>
              <w:rPr>
                <w:rFonts w:ascii="Times New Roman" w:hAnsi="Times New Roman" w:cs="Times New Roman" w:hint="cs"/>
                <w:sz w:val="24"/>
                <w:rtl/>
                <w:lang w:val="fr-FR"/>
              </w:rPr>
              <w:t>بالنسبة</w:t>
            </w:r>
            <w:r>
              <w:rPr>
                <w:rFonts w:ascii="Times New Roman" w:hAnsi="Times New Roman" w:cs="Times New Roman" w:hint="cs"/>
                <w:sz w:val="24"/>
                <w:rtl/>
              </w:rPr>
              <w:t xml:space="preserve"> للنظرة </w:t>
            </w:r>
            <w:proofErr w:type="spellStart"/>
            <w:r>
              <w:rPr>
                <w:rFonts w:ascii="Times New Roman" w:hAnsi="Times New Roman" w:cs="Times New Roman" w:hint="cs"/>
                <w:sz w:val="24"/>
                <w:rtl/>
              </w:rPr>
              <w:t>ديالنا</w:t>
            </w:r>
            <w:proofErr w:type="spellEnd"/>
            <w:r>
              <w:rPr>
                <w:rFonts w:ascii="Times New Roman" w:hAnsi="Times New Roman" w:cs="Times New Roman" w:hint="cs"/>
                <w:sz w:val="24"/>
                <w:rtl/>
              </w:rPr>
              <w:t xml:space="preserve"> فهما مقبولين  على المستوى </w:t>
            </w:r>
            <w:proofErr w:type="spellStart"/>
            <w:r>
              <w:rPr>
                <w:rFonts w:ascii="Times New Roman" w:hAnsi="Times New Roman" w:cs="Times New Roman" w:hint="cs"/>
                <w:sz w:val="24"/>
                <w:rtl/>
              </w:rPr>
              <w:t>الانساني</w:t>
            </w:r>
            <w:proofErr w:type="spellEnd"/>
            <w:r>
              <w:rPr>
                <w:rFonts w:ascii="Times New Roman" w:hAnsi="Times New Roman" w:cs="Times New Roman" w:hint="cs"/>
                <w:sz w:val="24"/>
                <w:rtl/>
              </w:rPr>
              <w:t xml:space="preserve"> </w:t>
            </w:r>
          </w:p>
        </w:tc>
        <w:tc>
          <w:tcPr>
            <w:tcW w:w="2841" w:type="dxa"/>
          </w:tcPr>
          <w:p w:rsidR="00747328" w:rsidRDefault="001C0D58">
            <w:pPr>
              <w:bidi/>
              <w:rPr>
                <w:rFonts w:ascii="Times New Roman" w:hAnsi="Times New Roman" w:cs="Times New Roman"/>
                <w:sz w:val="24"/>
                <w:szCs w:val="32"/>
                <w:rtl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32"/>
                <w:rtl/>
              </w:rPr>
              <w:t>كاين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32"/>
                <w:rtl/>
              </w:rPr>
              <w:t xml:space="preserve"> اللي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32"/>
                <w:rtl/>
              </w:rPr>
              <w:t>كيتبادل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32"/>
                <w:rtl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32"/>
                <w:rtl/>
              </w:rPr>
              <w:t>معاهم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32"/>
                <w:rtl/>
              </w:rPr>
              <w:t xml:space="preserve"> العطاء،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32"/>
                <w:rtl/>
              </w:rPr>
              <w:t>وكاين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32"/>
                <w:rtl/>
              </w:rPr>
              <w:t xml:space="preserve"> اللي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32"/>
                <w:rtl/>
              </w:rPr>
              <w:t>كيقدم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32"/>
                <w:rtl/>
              </w:rPr>
              <w:t xml:space="preserve"> ليهم يد المساعدة سواء المادية سواء على المستويات الأخرى.</w:t>
            </w:r>
          </w:p>
        </w:tc>
        <w:tc>
          <w:tcPr>
            <w:tcW w:w="3764" w:type="dxa"/>
          </w:tcPr>
          <w:p w:rsidR="00747328" w:rsidRDefault="001C0D58">
            <w:pPr>
              <w:bidi/>
              <w:rPr>
                <w:rFonts w:ascii="Times New Roman" w:hAnsi="Times New Roman" w:cs="Times New Roman"/>
                <w:sz w:val="24"/>
                <w:rtl/>
              </w:rPr>
            </w:pPr>
            <w:r>
              <w:rPr>
                <w:rFonts w:ascii="Times New Roman" w:hAnsi="Times New Roman" w:cs="Times New Roman" w:hint="cs"/>
                <w:sz w:val="24"/>
                <w:rtl/>
              </w:rPr>
              <w:t xml:space="preserve">إذن هاد الروافد اللي </w:t>
            </w:r>
            <w:proofErr w:type="spellStart"/>
            <w:r>
              <w:rPr>
                <w:rFonts w:ascii="Times New Roman" w:hAnsi="Times New Roman" w:cs="Times New Roman" w:hint="cs"/>
                <w:sz w:val="24"/>
                <w:rtl/>
              </w:rPr>
              <w:t>كايجيونا</w:t>
            </w:r>
            <w:proofErr w:type="spellEnd"/>
            <w:r>
              <w:rPr>
                <w:rFonts w:ascii="Times New Roman" w:hAnsi="Times New Roman" w:cs="Times New Roman" w:hint="cs"/>
                <w:sz w:val="24"/>
                <w:rtl/>
              </w:rPr>
              <w:t xml:space="preserve"> م</w:t>
            </w:r>
            <w:r>
              <w:rPr>
                <w:rFonts w:ascii="Times New Roman" w:hAnsi="Times New Roman" w:cs="Times New Roman" w:hint="cs"/>
                <w:sz w:val="24"/>
                <w:rtl/>
              </w:rPr>
              <w:t xml:space="preserve">ن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fr-FR"/>
              </w:rPr>
              <w:t>l’afrique</w:t>
            </w:r>
            <w:proofErr w:type="spellEnd"/>
            <w:r>
              <w:rPr>
                <w:rFonts w:ascii="Times New Roman" w:hAnsi="Times New Roman" w:cs="Times New Roman" w:hint="cs"/>
                <w:sz w:val="24"/>
                <w:rtl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sz w:val="24"/>
                <w:rtl/>
              </w:rPr>
              <w:t>كيشكلو</w:t>
            </w:r>
            <w:proofErr w:type="spellEnd"/>
            <w:r>
              <w:rPr>
                <w:rFonts w:ascii="Times New Roman" w:hAnsi="Times New Roman" w:cs="Times New Roman" w:hint="cs"/>
                <w:sz w:val="24"/>
                <w:rtl/>
              </w:rPr>
              <w:t xml:space="preserve"> لينا خطر على الموارد </w:t>
            </w:r>
            <w:proofErr w:type="spellStart"/>
            <w:r>
              <w:rPr>
                <w:rFonts w:ascii="Times New Roman" w:hAnsi="Times New Roman" w:cs="Times New Roman" w:hint="cs"/>
                <w:sz w:val="24"/>
                <w:rtl/>
              </w:rPr>
              <w:t>كيشكلو</w:t>
            </w:r>
            <w:proofErr w:type="spellEnd"/>
            <w:r>
              <w:rPr>
                <w:rFonts w:ascii="Times New Roman" w:hAnsi="Times New Roman" w:cs="Times New Roman" w:hint="cs"/>
                <w:sz w:val="24"/>
                <w:rtl/>
              </w:rPr>
              <w:t xml:space="preserve"> لينا خطر على العلاقات.</w:t>
            </w:r>
          </w:p>
        </w:tc>
      </w:tr>
      <w:tr w:rsidR="00747328">
        <w:tc>
          <w:tcPr>
            <w:tcW w:w="3550" w:type="dxa"/>
          </w:tcPr>
          <w:p w:rsidR="00747328" w:rsidRDefault="001C0D58">
            <w:pPr>
              <w:bidi/>
              <w:rPr>
                <w:rFonts w:ascii="Times New Roman" w:hAnsi="Times New Roman" w:cs="Times New Roman"/>
                <w:sz w:val="24"/>
                <w:rtl/>
              </w:rPr>
            </w:pPr>
            <w:r>
              <w:rPr>
                <w:rFonts w:ascii="Times New Roman" w:hAnsi="Times New Roman" w:cs="Times New Roman" w:hint="cs"/>
                <w:sz w:val="24"/>
                <w:rtl/>
              </w:rPr>
              <w:t xml:space="preserve">بشرط يكونوا فاعلين وإيجابين يعني وحتى فهاد المرحة الانتقالية خاصهم يتحمل </w:t>
            </w:r>
            <w:proofErr w:type="spellStart"/>
            <w:r>
              <w:rPr>
                <w:rFonts w:ascii="Times New Roman" w:hAnsi="Times New Roman" w:cs="Times New Roman" w:hint="cs"/>
                <w:sz w:val="24"/>
                <w:rtl/>
              </w:rPr>
              <w:t>المسؤلية</w:t>
            </w:r>
            <w:proofErr w:type="spellEnd"/>
            <w:r>
              <w:rPr>
                <w:rFonts w:ascii="Times New Roman" w:hAnsi="Times New Roman" w:cs="Times New Roman" w:hint="cs"/>
                <w:sz w:val="24"/>
                <w:rtl/>
              </w:rPr>
              <w:t xml:space="preserve"> ديال تدبير الحياة ديالو. </w:t>
            </w:r>
          </w:p>
        </w:tc>
        <w:tc>
          <w:tcPr>
            <w:tcW w:w="2841" w:type="dxa"/>
          </w:tcPr>
          <w:p w:rsidR="00747328" w:rsidRDefault="001C0D58">
            <w:pPr>
              <w:bidi/>
              <w:rPr>
                <w:rFonts w:ascii="Times New Roman" w:hAnsi="Times New Roman" w:cs="Times New Roman"/>
                <w:sz w:val="24"/>
                <w:rtl/>
              </w:rPr>
            </w:pPr>
            <w:r>
              <w:rPr>
                <w:rFonts w:ascii="Times New Roman" w:hAnsi="Times New Roman" w:cs="Times New Roman" w:hint="cs"/>
                <w:sz w:val="24"/>
                <w:rtl/>
              </w:rPr>
              <w:t xml:space="preserve">هاد المهاجرين بحالنا بحالهم، عندهم مشاكل </w:t>
            </w:r>
            <w:proofErr w:type="spellStart"/>
            <w:r>
              <w:rPr>
                <w:rFonts w:ascii="Times New Roman" w:hAnsi="Times New Roman" w:cs="Times New Roman" w:hint="cs"/>
                <w:sz w:val="24"/>
                <w:rtl/>
              </w:rPr>
              <w:t>هربو</w:t>
            </w:r>
            <w:proofErr w:type="spellEnd"/>
            <w:r>
              <w:rPr>
                <w:rFonts w:ascii="Times New Roman" w:hAnsi="Times New Roman" w:cs="Times New Roman" w:hint="cs"/>
                <w:sz w:val="24"/>
                <w:rtl/>
              </w:rPr>
              <w:t xml:space="preserve"> منهم، </w:t>
            </w:r>
            <w:proofErr w:type="spellStart"/>
            <w:r>
              <w:rPr>
                <w:rFonts w:ascii="Times New Roman" w:hAnsi="Times New Roman" w:cs="Times New Roman" w:hint="cs"/>
                <w:sz w:val="24"/>
                <w:rtl/>
              </w:rPr>
              <w:t>كنتعاطفوا</w:t>
            </w:r>
            <w:proofErr w:type="spellEnd"/>
            <w:r>
              <w:rPr>
                <w:rFonts w:ascii="Times New Roman" w:hAnsi="Times New Roman" w:cs="Times New Roman" w:hint="cs"/>
                <w:sz w:val="24"/>
                <w:rtl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sz w:val="24"/>
                <w:rtl/>
              </w:rPr>
              <w:t>معاهم</w:t>
            </w:r>
            <w:proofErr w:type="spellEnd"/>
            <w:r>
              <w:rPr>
                <w:rFonts w:ascii="Times New Roman" w:hAnsi="Times New Roman" w:cs="Times New Roman" w:hint="cs"/>
                <w:sz w:val="24"/>
                <w:rtl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sz w:val="24"/>
                <w:rtl/>
              </w:rPr>
              <w:t>وكنساندوهم</w:t>
            </w:r>
            <w:proofErr w:type="spellEnd"/>
            <w:r>
              <w:rPr>
                <w:rFonts w:ascii="Times New Roman" w:hAnsi="Times New Roman" w:cs="Times New Roman" w:hint="cs"/>
                <w:sz w:val="24"/>
                <w:rtl/>
              </w:rPr>
              <w:t xml:space="preserve">، </w:t>
            </w:r>
            <w:proofErr w:type="spellStart"/>
            <w:r>
              <w:rPr>
                <w:rFonts w:ascii="Times New Roman" w:hAnsi="Times New Roman" w:cs="Times New Roman" w:hint="cs"/>
                <w:sz w:val="24"/>
                <w:rtl/>
              </w:rPr>
              <w:t>وكنشفقوا</w:t>
            </w:r>
            <w:proofErr w:type="spellEnd"/>
            <w:r>
              <w:rPr>
                <w:rFonts w:ascii="Times New Roman" w:hAnsi="Times New Roman" w:cs="Times New Roman" w:hint="cs"/>
                <w:sz w:val="24"/>
                <w:rtl/>
              </w:rPr>
              <w:t xml:space="preserve"> عليهم في الحدود </w:t>
            </w:r>
            <w:proofErr w:type="spellStart"/>
            <w:r>
              <w:rPr>
                <w:rFonts w:ascii="Times New Roman" w:hAnsi="Times New Roman" w:cs="Times New Roman" w:hint="cs"/>
                <w:sz w:val="24"/>
                <w:rtl/>
              </w:rPr>
              <w:t>الانسانية</w:t>
            </w:r>
            <w:proofErr w:type="spellEnd"/>
            <w:r>
              <w:rPr>
                <w:rFonts w:ascii="Times New Roman" w:hAnsi="Times New Roman" w:cs="Times New Roman" w:hint="cs"/>
                <w:sz w:val="24"/>
                <w:rtl/>
              </w:rPr>
              <w:t xml:space="preserve"> </w:t>
            </w:r>
          </w:p>
        </w:tc>
        <w:tc>
          <w:tcPr>
            <w:tcW w:w="3764" w:type="dxa"/>
          </w:tcPr>
          <w:p w:rsidR="00747328" w:rsidRDefault="001C0D58">
            <w:pPr>
              <w:bidi/>
              <w:rPr>
                <w:rFonts w:ascii="Times New Roman" w:hAnsi="Times New Roman" w:cs="Times New Roman"/>
                <w:sz w:val="24"/>
                <w:rtl/>
              </w:rPr>
            </w:pPr>
            <w:r>
              <w:rPr>
                <w:rFonts w:ascii="Times New Roman" w:hAnsi="Times New Roman" w:cs="Times New Roman" w:hint="cs"/>
                <w:sz w:val="24"/>
                <w:rtl/>
              </w:rPr>
              <w:t xml:space="preserve">مني </w:t>
            </w:r>
            <w:proofErr w:type="spellStart"/>
            <w:r>
              <w:rPr>
                <w:rFonts w:ascii="Times New Roman" w:hAnsi="Times New Roman" w:cs="Times New Roman" w:hint="cs"/>
                <w:sz w:val="24"/>
                <w:rtl/>
              </w:rPr>
              <w:t>كيكون</w:t>
            </w:r>
            <w:proofErr w:type="spellEnd"/>
            <w:r>
              <w:rPr>
                <w:rFonts w:ascii="Times New Roman" w:hAnsi="Times New Roman" w:cs="Times New Roman" w:hint="cs"/>
                <w:sz w:val="24"/>
                <w:rtl/>
              </w:rPr>
              <w:t xml:space="preserve"> داخل بلد المغرب </w:t>
            </w:r>
            <w:proofErr w:type="spellStart"/>
            <w:r>
              <w:rPr>
                <w:rFonts w:ascii="Times New Roman" w:hAnsi="Times New Roman" w:cs="Times New Roman" w:hint="cs"/>
                <w:sz w:val="24"/>
                <w:rtl/>
              </w:rPr>
              <w:t>كيكون</w:t>
            </w:r>
            <w:proofErr w:type="spellEnd"/>
            <w:r>
              <w:rPr>
                <w:rFonts w:ascii="Times New Roman" w:hAnsi="Times New Roman" w:cs="Times New Roman" w:hint="cs"/>
                <w:sz w:val="24"/>
                <w:rtl/>
              </w:rPr>
              <w:t xml:space="preserve"> الوضع مقلق، </w:t>
            </w:r>
            <w:proofErr w:type="spellStart"/>
            <w:r>
              <w:rPr>
                <w:rFonts w:ascii="Times New Roman" w:hAnsi="Times New Roman" w:cs="Times New Roman" w:hint="cs"/>
                <w:sz w:val="24"/>
                <w:rtl/>
              </w:rPr>
              <w:t>كيعطينا</w:t>
            </w:r>
            <w:proofErr w:type="spellEnd"/>
            <w:r>
              <w:rPr>
                <w:rFonts w:ascii="Times New Roman" w:hAnsi="Times New Roman" w:cs="Times New Roman" w:hint="cs"/>
                <w:sz w:val="24"/>
                <w:rtl/>
              </w:rPr>
              <w:t xml:space="preserve"> بعض مظاهر ظاهرة التسول، </w:t>
            </w:r>
            <w:proofErr w:type="spellStart"/>
            <w:r>
              <w:rPr>
                <w:rFonts w:ascii="Times New Roman" w:hAnsi="Times New Roman" w:cs="Times New Roman" w:hint="cs"/>
                <w:sz w:val="24"/>
                <w:rtl/>
              </w:rPr>
              <w:t>كيعطينا</w:t>
            </w:r>
            <w:proofErr w:type="spellEnd"/>
            <w:r>
              <w:rPr>
                <w:rFonts w:ascii="Times New Roman" w:hAnsi="Times New Roman" w:cs="Times New Roman" w:hint="cs"/>
                <w:sz w:val="24"/>
                <w:rtl/>
              </w:rPr>
              <w:t xml:space="preserve"> ظاهرة السرقة، </w:t>
            </w:r>
            <w:proofErr w:type="spellStart"/>
            <w:r>
              <w:rPr>
                <w:rFonts w:ascii="Times New Roman" w:hAnsi="Times New Roman" w:cs="Times New Roman" w:hint="cs"/>
                <w:sz w:val="24"/>
                <w:rtl/>
              </w:rPr>
              <w:t>كيعطينا</w:t>
            </w:r>
            <w:proofErr w:type="spellEnd"/>
            <w:r>
              <w:rPr>
                <w:rFonts w:ascii="Times New Roman" w:hAnsi="Times New Roman" w:cs="Times New Roman" w:hint="cs"/>
                <w:sz w:val="24"/>
                <w:rtl/>
              </w:rPr>
              <w:t xml:space="preserve"> ظاهرة </w:t>
            </w:r>
            <w:proofErr w:type="spellStart"/>
            <w:r>
              <w:rPr>
                <w:rFonts w:ascii="Times New Roman" w:hAnsi="Times New Roman" w:cs="Times New Roman" w:hint="cs"/>
                <w:sz w:val="24"/>
                <w:rtl/>
              </w:rPr>
              <w:t>الانجاب</w:t>
            </w:r>
            <w:proofErr w:type="spellEnd"/>
            <w:r>
              <w:rPr>
                <w:rFonts w:ascii="Times New Roman" w:hAnsi="Times New Roman" w:cs="Times New Roman" w:hint="cs"/>
                <w:sz w:val="24"/>
                <w:rtl/>
              </w:rPr>
              <w:t xml:space="preserve"> الطبيعي، يعني مجموعة</w:t>
            </w:r>
            <w:r>
              <w:rPr>
                <w:rFonts w:ascii="Times New Roman" w:hAnsi="Times New Roman" w:cs="Times New Roman" w:hint="cs"/>
                <w:sz w:val="24"/>
                <w:rtl/>
              </w:rPr>
              <w:t xml:space="preserve"> ديال المشاكل </w:t>
            </w:r>
            <w:proofErr w:type="spellStart"/>
            <w:r>
              <w:rPr>
                <w:rFonts w:ascii="Times New Roman" w:hAnsi="Times New Roman" w:cs="Times New Roman" w:hint="cs"/>
                <w:sz w:val="24"/>
                <w:rtl/>
              </w:rPr>
              <w:t>كتنتج</w:t>
            </w:r>
            <w:proofErr w:type="spellEnd"/>
            <w:r>
              <w:rPr>
                <w:rFonts w:ascii="Times New Roman" w:hAnsi="Times New Roman" w:cs="Times New Roman" w:hint="cs"/>
                <w:sz w:val="24"/>
                <w:rtl/>
              </w:rPr>
              <w:t xml:space="preserve"> على هاد الهجرة الغير </w:t>
            </w:r>
            <w:proofErr w:type="spellStart"/>
            <w:r>
              <w:rPr>
                <w:rFonts w:ascii="Times New Roman" w:hAnsi="Times New Roman" w:cs="Times New Roman" w:hint="cs"/>
                <w:sz w:val="24"/>
                <w:rtl/>
              </w:rPr>
              <w:t>معقلنة</w:t>
            </w:r>
            <w:proofErr w:type="spellEnd"/>
            <w:r>
              <w:rPr>
                <w:rFonts w:ascii="Times New Roman" w:hAnsi="Times New Roman" w:cs="Times New Roman" w:hint="cs"/>
                <w:sz w:val="24"/>
                <w:rtl/>
              </w:rPr>
              <w:t>.</w:t>
            </w:r>
          </w:p>
        </w:tc>
      </w:tr>
      <w:tr w:rsidR="00747328">
        <w:tc>
          <w:tcPr>
            <w:tcW w:w="3550" w:type="dxa"/>
          </w:tcPr>
          <w:p w:rsidR="00747328" w:rsidRDefault="001C0D58">
            <w:pPr>
              <w:bidi/>
              <w:rPr>
                <w:rFonts w:ascii="Times New Roman" w:hAnsi="Times New Roman" w:cs="Times New Roman"/>
                <w:sz w:val="24"/>
                <w:rtl/>
              </w:rPr>
            </w:pPr>
            <w:r>
              <w:rPr>
                <w:rFonts w:ascii="Times New Roman" w:hAnsi="Times New Roman" w:cs="Times New Roman" w:hint="cs"/>
                <w:sz w:val="24"/>
                <w:rtl/>
              </w:rPr>
              <w:t>إلى خضع لهاد المسطرة هادي لتقنين الهجرة والتعامل معها في الوضع الاستثنائي مزيان.</w:t>
            </w:r>
          </w:p>
        </w:tc>
        <w:tc>
          <w:tcPr>
            <w:tcW w:w="2841" w:type="dxa"/>
          </w:tcPr>
          <w:p w:rsidR="00747328" w:rsidRDefault="001C0D58">
            <w:pPr>
              <w:bidi/>
              <w:rPr>
                <w:rFonts w:ascii="Times New Roman" w:hAnsi="Times New Roman" w:cs="Times New Roman"/>
                <w:sz w:val="24"/>
                <w:rtl/>
              </w:rPr>
            </w:pPr>
            <w:r>
              <w:rPr>
                <w:rFonts w:ascii="Times New Roman" w:hAnsi="Times New Roman" w:cs="Times New Roman" w:hint="cs"/>
                <w:sz w:val="24"/>
                <w:rtl/>
              </w:rPr>
              <w:t xml:space="preserve">أما بالنسبة للنظرة </w:t>
            </w:r>
            <w:proofErr w:type="spellStart"/>
            <w:r>
              <w:rPr>
                <w:rFonts w:ascii="Times New Roman" w:hAnsi="Times New Roman" w:cs="Times New Roman" w:hint="cs"/>
                <w:sz w:val="24"/>
                <w:rtl/>
              </w:rPr>
              <w:t>الانسانية</w:t>
            </w:r>
            <w:proofErr w:type="spellEnd"/>
            <w:r>
              <w:rPr>
                <w:rFonts w:ascii="Times New Roman" w:hAnsi="Times New Roman" w:cs="Times New Roman" w:hint="cs"/>
                <w:sz w:val="24"/>
                <w:rtl/>
              </w:rPr>
              <w:t xml:space="preserve">، كل التعاطف معهم على هاد الوضع حتى حنا ما </w:t>
            </w:r>
            <w:proofErr w:type="spellStart"/>
            <w:r>
              <w:rPr>
                <w:rFonts w:ascii="Times New Roman" w:hAnsi="Times New Roman" w:cs="Times New Roman" w:hint="cs"/>
                <w:sz w:val="24"/>
                <w:rtl/>
              </w:rPr>
              <w:t>بغيناهمش</w:t>
            </w:r>
            <w:proofErr w:type="spellEnd"/>
            <w:r>
              <w:rPr>
                <w:rFonts w:ascii="Times New Roman" w:hAnsi="Times New Roman" w:cs="Times New Roman" w:hint="cs"/>
                <w:sz w:val="24"/>
                <w:rtl/>
              </w:rPr>
              <w:t xml:space="preserve"> يعيشوا هاد الوضع ديال الهجرة.</w:t>
            </w:r>
          </w:p>
        </w:tc>
        <w:tc>
          <w:tcPr>
            <w:tcW w:w="3764" w:type="dxa"/>
          </w:tcPr>
          <w:p w:rsidR="00747328" w:rsidRDefault="001C0D58">
            <w:pPr>
              <w:bidi/>
              <w:rPr>
                <w:rFonts w:ascii="Times New Roman" w:hAnsi="Times New Roman" w:cs="Times New Roman"/>
                <w:sz w:val="24"/>
                <w:rtl/>
              </w:rPr>
            </w:pPr>
            <w:r>
              <w:rPr>
                <w:rFonts w:ascii="Times New Roman" w:hAnsi="Times New Roman" w:cs="Times New Roman" w:hint="cs"/>
                <w:sz w:val="24"/>
                <w:rtl/>
              </w:rPr>
              <w:t>إضافة إلى الأخل</w:t>
            </w:r>
            <w:r>
              <w:rPr>
                <w:rFonts w:ascii="Times New Roman" w:hAnsi="Times New Roman" w:cs="Times New Roman" w:hint="cs"/>
                <w:sz w:val="24"/>
                <w:rtl/>
              </w:rPr>
              <w:t xml:space="preserve">اقيات اللي يمكن ليهم يسربوها داخل البلد، طريقة التعامل، طريقة الكلام، طريقة اللباس، يعني مجموعة ديال العوائد اللي تقدر </w:t>
            </w:r>
            <w:proofErr w:type="spellStart"/>
            <w:r>
              <w:rPr>
                <w:rFonts w:ascii="Times New Roman" w:hAnsi="Times New Roman" w:cs="Times New Roman" w:hint="cs"/>
                <w:sz w:val="24"/>
                <w:rtl/>
              </w:rPr>
              <w:t>متكونش</w:t>
            </w:r>
            <w:proofErr w:type="spellEnd"/>
            <w:r>
              <w:rPr>
                <w:rFonts w:ascii="Times New Roman" w:hAnsi="Times New Roman" w:cs="Times New Roman" w:hint="cs"/>
                <w:sz w:val="24"/>
                <w:rtl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sz w:val="24"/>
                <w:rtl/>
              </w:rPr>
              <w:t>منساجمة</w:t>
            </w:r>
            <w:proofErr w:type="spellEnd"/>
            <w:r>
              <w:rPr>
                <w:rFonts w:ascii="Times New Roman" w:hAnsi="Times New Roman" w:cs="Times New Roman" w:hint="cs"/>
                <w:sz w:val="24"/>
                <w:rtl/>
              </w:rPr>
              <w:t xml:space="preserve"> مع التقاليد </w:t>
            </w:r>
            <w:proofErr w:type="spellStart"/>
            <w:r>
              <w:rPr>
                <w:rFonts w:ascii="Times New Roman" w:hAnsi="Times New Roman" w:cs="Times New Roman" w:hint="cs"/>
                <w:sz w:val="24"/>
                <w:rtl/>
              </w:rPr>
              <w:t>ديالنا</w:t>
            </w:r>
            <w:proofErr w:type="spellEnd"/>
            <w:r>
              <w:rPr>
                <w:rFonts w:ascii="Times New Roman" w:hAnsi="Times New Roman" w:cs="Times New Roman" w:hint="cs"/>
                <w:sz w:val="24"/>
                <w:rtl/>
              </w:rPr>
              <w:t xml:space="preserve">، </w:t>
            </w:r>
            <w:proofErr w:type="spellStart"/>
            <w:r>
              <w:rPr>
                <w:rFonts w:ascii="Times New Roman" w:hAnsi="Times New Roman" w:cs="Times New Roman" w:hint="cs"/>
                <w:sz w:val="24"/>
                <w:rtl/>
              </w:rPr>
              <w:t>وكنشوفوها</w:t>
            </w:r>
            <w:proofErr w:type="spellEnd"/>
            <w:r>
              <w:rPr>
                <w:rFonts w:ascii="Times New Roman" w:hAnsi="Times New Roman" w:cs="Times New Roman" w:hint="cs"/>
                <w:sz w:val="24"/>
                <w:rtl/>
              </w:rPr>
              <w:t xml:space="preserve"> كثير بعض الاشمئزاز داخل الوطن.</w:t>
            </w:r>
          </w:p>
        </w:tc>
      </w:tr>
      <w:tr w:rsidR="00747328">
        <w:tc>
          <w:tcPr>
            <w:tcW w:w="3550" w:type="dxa"/>
          </w:tcPr>
          <w:p w:rsidR="00747328" w:rsidRDefault="00747328">
            <w:pPr>
              <w:bidi/>
              <w:rPr>
                <w:rFonts w:ascii="Times New Roman" w:hAnsi="Times New Roman" w:cs="Times New Roman"/>
                <w:sz w:val="24"/>
                <w:rtl/>
              </w:rPr>
            </w:pPr>
          </w:p>
        </w:tc>
        <w:tc>
          <w:tcPr>
            <w:tcW w:w="2841" w:type="dxa"/>
          </w:tcPr>
          <w:p w:rsidR="00747328" w:rsidRDefault="00747328">
            <w:pPr>
              <w:bidi/>
              <w:rPr>
                <w:rFonts w:ascii="Times New Roman" w:hAnsi="Times New Roman" w:cs="Times New Roman"/>
                <w:sz w:val="24"/>
                <w:rtl/>
              </w:rPr>
            </w:pPr>
          </w:p>
        </w:tc>
        <w:tc>
          <w:tcPr>
            <w:tcW w:w="3764" w:type="dxa"/>
          </w:tcPr>
          <w:p w:rsidR="00747328" w:rsidRDefault="001C0D58">
            <w:pPr>
              <w:bidi/>
              <w:rPr>
                <w:rFonts w:ascii="Times New Roman" w:hAnsi="Times New Roman" w:cs="Times New Roman"/>
                <w:sz w:val="24"/>
                <w:rtl/>
              </w:rPr>
            </w:pPr>
            <w:proofErr w:type="spellStart"/>
            <w:r>
              <w:rPr>
                <w:rFonts w:ascii="Times New Roman" w:hAnsi="Times New Roman" w:cs="Times New Roman" w:hint="cs"/>
                <w:sz w:val="24"/>
                <w:rtl/>
              </w:rPr>
              <w:t>منساوش</w:t>
            </w:r>
            <w:proofErr w:type="spellEnd"/>
            <w:r>
              <w:rPr>
                <w:rFonts w:ascii="Times New Roman" w:hAnsi="Times New Roman" w:cs="Times New Roman" w:hint="cs"/>
                <w:sz w:val="24"/>
                <w:rtl/>
              </w:rPr>
              <w:t xml:space="preserve"> باللي </w:t>
            </w:r>
            <w:proofErr w:type="spellStart"/>
            <w:r>
              <w:rPr>
                <w:rFonts w:ascii="Times New Roman" w:hAnsi="Times New Roman" w:cs="Times New Roman" w:hint="cs"/>
                <w:sz w:val="24"/>
                <w:rtl/>
              </w:rPr>
              <w:t>كيشكلوا</w:t>
            </w:r>
            <w:proofErr w:type="spellEnd"/>
            <w:r>
              <w:rPr>
                <w:rFonts w:ascii="Times New Roman" w:hAnsi="Times New Roman" w:cs="Times New Roman" w:hint="cs"/>
                <w:sz w:val="24"/>
                <w:rtl/>
              </w:rPr>
              <w:t xml:space="preserve"> واحد الخطر، اللي هو عدم القدرة على </w:t>
            </w:r>
            <w:r>
              <w:rPr>
                <w:rFonts w:ascii="Times New Roman" w:hAnsi="Times New Roman" w:cs="Times New Roman" w:hint="cs"/>
                <w:sz w:val="24"/>
                <w:rtl/>
              </w:rPr>
              <w:t>تلبية المطالب ديالهم أولا زيادة حمل المشاكل اللي كنعانيو منها.</w:t>
            </w:r>
          </w:p>
        </w:tc>
      </w:tr>
      <w:tr w:rsidR="00747328">
        <w:tc>
          <w:tcPr>
            <w:tcW w:w="3550" w:type="dxa"/>
          </w:tcPr>
          <w:p w:rsidR="00747328" w:rsidRDefault="00747328">
            <w:pPr>
              <w:bidi/>
              <w:rPr>
                <w:rFonts w:ascii="Times New Roman" w:hAnsi="Times New Roman" w:cs="Times New Roman"/>
                <w:sz w:val="24"/>
                <w:rtl/>
              </w:rPr>
            </w:pPr>
          </w:p>
        </w:tc>
        <w:tc>
          <w:tcPr>
            <w:tcW w:w="2841" w:type="dxa"/>
          </w:tcPr>
          <w:p w:rsidR="00747328" w:rsidRDefault="00747328">
            <w:pPr>
              <w:bidi/>
              <w:rPr>
                <w:rFonts w:ascii="Times New Roman" w:hAnsi="Times New Roman" w:cs="Times New Roman"/>
                <w:sz w:val="24"/>
                <w:rtl/>
              </w:rPr>
            </w:pPr>
          </w:p>
        </w:tc>
        <w:tc>
          <w:tcPr>
            <w:tcW w:w="3764" w:type="dxa"/>
          </w:tcPr>
          <w:p w:rsidR="00747328" w:rsidRDefault="001C0D58">
            <w:pPr>
              <w:bidi/>
              <w:rPr>
                <w:rFonts w:ascii="Times New Roman" w:hAnsi="Times New Roman" w:cs="Times New Roman"/>
                <w:sz w:val="24"/>
                <w:rtl/>
              </w:rPr>
            </w:pPr>
            <w:r>
              <w:rPr>
                <w:rFonts w:ascii="Times New Roman" w:hAnsi="Times New Roman" w:cs="Times New Roman" w:hint="cs"/>
                <w:sz w:val="24"/>
                <w:rtl/>
              </w:rPr>
              <w:t>لكن هو مقلق على مستوى تحميل الوضع القائم ديال المغرب مالا يطيقه خاصة إذا كانت هناك عناصر سلبية اللي كتشكل لينا عوائق على جميع المستويات.</w:t>
            </w:r>
          </w:p>
        </w:tc>
      </w:tr>
      <w:tr w:rsidR="00747328">
        <w:tc>
          <w:tcPr>
            <w:tcW w:w="3550" w:type="dxa"/>
          </w:tcPr>
          <w:p w:rsidR="00747328" w:rsidRDefault="00747328">
            <w:pPr>
              <w:bidi/>
              <w:rPr>
                <w:rFonts w:ascii="Times New Roman" w:hAnsi="Times New Roman" w:cs="Times New Roman"/>
                <w:sz w:val="24"/>
                <w:rtl/>
              </w:rPr>
            </w:pPr>
          </w:p>
        </w:tc>
        <w:tc>
          <w:tcPr>
            <w:tcW w:w="2841" w:type="dxa"/>
          </w:tcPr>
          <w:p w:rsidR="00747328" w:rsidRDefault="00747328">
            <w:pPr>
              <w:bidi/>
              <w:rPr>
                <w:rFonts w:ascii="Times New Roman" w:hAnsi="Times New Roman" w:cs="Times New Roman"/>
                <w:sz w:val="24"/>
                <w:rtl/>
              </w:rPr>
            </w:pPr>
          </w:p>
        </w:tc>
        <w:tc>
          <w:tcPr>
            <w:tcW w:w="3764" w:type="dxa"/>
          </w:tcPr>
          <w:p w:rsidR="00747328" w:rsidRDefault="001C0D58">
            <w:pPr>
              <w:bidi/>
              <w:rPr>
                <w:rFonts w:ascii="Times New Roman" w:hAnsi="Times New Roman" w:cs="Times New Roman"/>
                <w:sz w:val="24"/>
                <w:rtl/>
              </w:rPr>
            </w:pPr>
            <w:r>
              <w:rPr>
                <w:rFonts w:ascii="Times New Roman" w:hAnsi="Times New Roman" w:cs="Times New Roman" w:hint="cs"/>
                <w:sz w:val="24"/>
                <w:rtl/>
              </w:rPr>
              <w:t xml:space="preserve">يا إيما يتحمل المسؤولية </w:t>
            </w:r>
            <w:proofErr w:type="spellStart"/>
            <w:r>
              <w:rPr>
                <w:rFonts w:ascii="Times New Roman" w:hAnsi="Times New Roman" w:cs="Times New Roman" w:hint="cs"/>
                <w:sz w:val="24"/>
                <w:rtl/>
              </w:rPr>
              <w:t>ديالوا</w:t>
            </w:r>
            <w:proofErr w:type="spellEnd"/>
            <w:r>
              <w:rPr>
                <w:rFonts w:ascii="Times New Roman" w:hAnsi="Times New Roman" w:cs="Times New Roman" w:hint="cs"/>
                <w:sz w:val="24"/>
                <w:rtl/>
              </w:rPr>
              <w:t xml:space="preserve"> ولا يرجع </w:t>
            </w:r>
            <w:proofErr w:type="spellStart"/>
            <w:r>
              <w:rPr>
                <w:rFonts w:ascii="Times New Roman" w:hAnsi="Times New Roman" w:cs="Times New Roman" w:hint="cs"/>
                <w:sz w:val="24"/>
                <w:rtl/>
              </w:rPr>
              <w:t>لبلادو</w:t>
            </w:r>
            <w:proofErr w:type="spellEnd"/>
            <w:r>
              <w:rPr>
                <w:rFonts w:ascii="Times New Roman" w:hAnsi="Times New Roman" w:cs="Times New Roman" w:hint="cs"/>
                <w:sz w:val="24"/>
                <w:rtl/>
              </w:rPr>
              <w:t xml:space="preserve">، </w:t>
            </w:r>
            <w:proofErr w:type="spellStart"/>
            <w:r>
              <w:rPr>
                <w:rFonts w:ascii="Times New Roman" w:hAnsi="Times New Roman" w:cs="Times New Roman" w:hint="cs"/>
                <w:sz w:val="24"/>
                <w:rtl/>
              </w:rPr>
              <w:t>وم</w:t>
            </w:r>
            <w:r>
              <w:rPr>
                <w:rFonts w:ascii="Times New Roman" w:hAnsi="Times New Roman" w:cs="Times New Roman" w:hint="cs"/>
                <w:sz w:val="24"/>
                <w:rtl/>
              </w:rPr>
              <w:t>ايشكلش</w:t>
            </w:r>
            <w:proofErr w:type="spellEnd"/>
            <w:r>
              <w:rPr>
                <w:rFonts w:ascii="Times New Roman" w:hAnsi="Times New Roman" w:cs="Times New Roman" w:hint="cs"/>
                <w:sz w:val="24"/>
                <w:rtl/>
              </w:rPr>
              <w:t xml:space="preserve"> الخطر </w:t>
            </w:r>
          </w:p>
        </w:tc>
      </w:tr>
      <w:tr w:rsidR="00747328">
        <w:tc>
          <w:tcPr>
            <w:tcW w:w="3550" w:type="dxa"/>
          </w:tcPr>
          <w:p w:rsidR="00747328" w:rsidRDefault="00747328">
            <w:pPr>
              <w:bidi/>
              <w:rPr>
                <w:rFonts w:ascii="Times New Roman" w:hAnsi="Times New Roman" w:cs="Times New Roman"/>
                <w:sz w:val="24"/>
                <w:rtl/>
              </w:rPr>
            </w:pPr>
          </w:p>
        </w:tc>
        <w:tc>
          <w:tcPr>
            <w:tcW w:w="2841" w:type="dxa"/>
          </w:tcPr>
          <w:p w:rsidR="00747328" w:rsidRDefault="00747328">
            <w:pPr>
              <w:bidi/>
              <w:rPr>
                <w:rFonts w:ascii="Times New Roman" w:hAnsi="Times New Roman" w:cs="Times New Roman"/>
                <w:sz w:val="24"/>
                <w:rtl/>
              </w:rPr>
            </w:pPr>
          </w:p>
        </w:tc>
        <w:tc>
          <w:tcPr>
            <w:tcW w:w="3764" w:type="dxa"/>
          </w:tcPr>
          <w:p w:rsidR="00747328" w:rsidRDefault="001C0D58">
            <w:pPr>
              <w:bidi/>
              <w:rPr>
                <w:rFonts w:ascii="Times New Roman" w:hAnsi="Times New Roman" w:cs="Times New Roman"/>
                <w:sz w:val="24"/>
                <w:rtl/>
              </w:rPr>
            </w:pPr>
            <w:r>
              <w:rPr>
                <w:rFonts w:ascii="Times New Roman" w:hAnsi="Times New Roman" w:cs="Times New Roman" w:hint="cs"/>
                <w:sz w:val="24"/>
                <w:rtl/>
              </w:rPr>
              <w:t xml:space="preserve">إذا ما كان </w:t>
            </w:r>
            <w:proofErr w:type="spellStart"/>
            <w:r>
              <w:rPr>
                <w:rFonts w:ascii="Times New Roman" w:hAnsi="Times New Roman" w:cs="Times New Roman" w:hint="cs"/>
                <w:sz w:val="24"/>
                <w:rtl/>
              </w:rPr>
              <w:t>ماقابلش</w:t>
            </w:r>
            <w:proofErr w:type="spellEnd"/>
            <w:r>
              <w:rPr>
                <w:rFonts w:ascii="Times New Roman" w:hAnsi="Times New Roman" w:cs="Times New Roman" w:hint="cs"/>
                <w:sz w:val="24"/>
                <w:rtl/>
              </w:rPr>
              <w:t xml:space="preserve"> يدخل فهاذ المسطرة الخاصة بالوضع الاستثنائي يعني غادي يكون مشكل بالنسبة ليهم.</w:t>
            </w:r>
          </w:p>
        </w:tc>
      </w:tr>
    </w:tbl>
    <w:p w:rsidR="00747328" w:rsidRDefault="00747328">
      <w:pPr>
        <w:bidi/>
        <w:rPr>
          <w:rFonts w:ascii="Times New Roman" w:hAnsi="Times New Roman" w:cs="Times New Roman"/>
          <w:sz w:val="24"/>
          <w:szCs w:val="32"/>
          <w:rtl/>
        </w:rPr>
      </w:pPr>
    </w:p>
    <w:sectPr w:rsidR="007473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hyphenationZone w:val="425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E92462"/>
    <w:rsid w:val="001C0D58"/>
    <w:rsid w:val="00747328"/>
    <w:rsid w:val="28536996"/>
    <w:rsid w:val="46E92462"/>
    <w:rsid w:val="5BC16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Balloon Text" w:semiHidden="0" w:uiPriority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Balloon Text" w:semiHidden="0" w:uiPriority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23D4AC64E60947B325D6E00E5B41E3" ma:contentTypeVersion="12" ma:contentTypeDescription="Crée un document." ma:contentTypeScope="" ma:versionID="d53983e2b692eb198a9fd675c66623a2">
  <xsd:schema xmlns:xsd="http://www.w3.org/2001/XMLSchema" xmlns:xs="http://www.w3.org/2001/XMLSchema" xmlns:p="http://schemas.microsoft.com/office/2006/metadata/properties" xmlns:ns2="2167e9f1-0a41-4bca-9f16-750d6d82cde0" xmlns:ns3="04a72f91-d523-43aa-859e-8adbaf81f897" targetNamespace="http://schemas.microsoft.com/office/2006/metadata/properties" ma:root="true" ma:fieldsID="823e18351d318282e123127c078fdd32" ns2:_="" ns3:_="">
    <xsd:import namespace="2167e9f1-0a41-4bca-9f16-750d6d82cde0"/>
    <xsd:import namespace="04a72f91-d523-43aa-859e-8adbaf81f8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7e9f1-0a41-4bca-9f16-750d6d82cd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a72f91-d523-43aa-859e-8adbaf81f8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B394BC-5481-4308-B402-F4E73DADE8F0}"/>
</file>

<file path=customXml/itemProps2.xml><?xml version="1.0" encoding="utf-8"?>
<ds:datastoreItem xmlns:ds="http://schemas.openxmlformats.org/officeDocument/2006/customXml" ds:itemID="{41E841EB-26F8-452A-B858-D0A628F7FF96}"/>
</file>

<file path=customXml/itemProps3.xml><?xml version="1.0" encoding="utf-8"?>
<ds:datastoreItem xmlns:ds="http://schemas.openxmlformats.org/officeDocument/2006/customXml" ds:itemID="{FAD85257-9049-4D62-A350-656C7E2896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280</Words>
  <Characters>1542</Characters>
  <Application>Microsoft Office Word</Application>
  <DocSecurity>0</DocSecurity>
  <Lines>12</Lines>
  <Paragraphs>3</Paragraphs>
  <ScaleCrop>false</ScaleCrop>
  <Company/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WPS_1700574341</dc:creator>
  <cp:lastModifiedBy>hp 1</cp:lastModifiedBy>
  <cp:revision>3</cp:revision>
  <dcterms:created xsi:type="dcterms:W3CDTF">2024-02-09T11:02:00Z</dcterms:created>
  <dcterms:modified xsi:type="dcterms:W3CDTF">2024-03-01T10:31:00Z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1036-12.2.0.13431</vt:lpwstr>
  </property>
  <property fmtid="{D5CDD505-2E9C-101B-9397-08002B2CF9AE}" pid="3" name="ICV">
    <vt:lpwstr>61D3E83FE9AE45BC988FD7186F684FBE_11</vt:lpwstr>
  </property>
  <property fmtid="{D5CDD505-2E9C-101B-9397-08002B2CF9AE}" pid="4" name="ContentTypeId">
    <vt:lpwstr>0x010100C323D4AC64E60947B325D6E00E5B41E3</vt:lpwstr>
  </property>
</Properties>
</file>